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2023年南阳高新区完全学校公开招聘教师职位表</w:t>
      </w:r>
    </w:p>
    <w:tbl>
      <w:tblPr>
        <w:tblStyle w:val="2"/>
        <w:tblW w:w="21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940"/>
        <w:gridCol w:w="1824"/>
        <w:gridCol w:w="921"/>
        <w:gridCol w:w="3048"/>
        <w:gridCol w:w="2622"/>
        <w:gridCol w:w="3617"/>
        <w:gridCol w:w="3403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代码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招聘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岗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位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条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件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学历学位要求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资格要求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中国语言文学类；教育硕士专业（语文学科教学）；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数学类；教育硕士专业（数学学科教学）；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英语；商务英语；翻译（英语）；翻译硕士（英语笔译）；翻译硕士专业（英语口译）；教育硕士（英语学科教学）。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具有初中及以上教师资格证，教师资格证学科和所学专业与招聘专业均要求一致。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物理学类；教育硕士专业（物理学科教学）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化学类；教育硕士（化学学科教学）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地理科学类；教育硕士（地理学科教学）；地理学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中国语言文学类；教育硕士专业（语文学科教学）；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数学类；教育硕士专业（数学学科教学）；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英语；商务英语；翻译（英语）；翻译硕士（英语笔译）；翻译硕士专业（英语口译）；教育硕士（英语学科教学）。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具有高中及以上教师资格证，教师资格证学科和所学专业与招聘专业均要求一致。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物理学类；教育硕士专业（物理学科教学）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化学类；教育硕士（化学学科教学）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生物科学类；教育硕士（生物学科教学），生物学类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马克思主义理论类；政治学类；法学类；教育硕士（政治学科教学）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历史学类；教育硕士（历史学科教学）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地理科学类；教育硕士（地理学科教学）；地理学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体育学类；教育硕士（体育学科教学）；教育硕士（体育）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具有高中及以上教师资格证，教师资格证学科和所学专业与招聘专业均要求一致。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中国语言文学类；教育硕士专业（语文学科教学）；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数学类；教育硕士专业（数学学科教学）；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物理学类；教育硕士专业（物理学科教学）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5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地理科学类；教育硕士（地理学科教学）；地理学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普通高等教育本科及以上学历，学士以上学位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本科要求为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周岁以下；研究生年龄放宽至</w:t>
            </w:r>
            <w:r>
              <w:rPr>
                <w:rStyle w:val="17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6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周岁以下。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具有初中及以上教师资格证，所学专业或教师资格证任教学科须与申报岗位学科一致。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23811" w:h="16838" w:orient="landscape"/>
      <w:pgMar w:top="1757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TVlY2EwZmNmMGZkNjc2YWVkNDFjZjc3MWIzMTUifQ=="/>
  </w:docVars>
  <w:rsids>
    <w:rsidRoot w:val="00000000"/>
    <w:rsid w:val="466865F2"/>
    <w:rsid w:val="5A1F1149"/>
    <w:rsid w:val="5F8B3CF5"/>
    <w:rsid w:val="65D0394C"/>
    <w:rsid w:val="73897C8D"/>
    <w:rsid w:val="7CA83282"/>
    <w:rsid w:val="7FA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5">
    <w:name w:val="font221"/>
    <w:basedOn w:val="3"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6">
    <w:name w:val="font23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  <w:style w:type="character" w:customStyle="1" w:styleId="11">
    <w:name w:val="font131"/>
    <w:basedOn w:val="3"/>
    <w:qFormat/>
    <w:uiPriority w:val="0"/>
    <w:rPr>
      <w:rFonts w:hint="default" w:ascii="Times New Roman" w:hAnsi="Times New Roman" w:cs="Times New Roman"/>
      <w:color w:val="00B050"/>
      <w:sz w:val="22"/>
      <w:szCs w:val="22"/>
      <w:u w:val="none"/>
    </w:rPr>
  </w:style>
  <w:style w:type="character" w:customStyle="1" w:styleId="12">
    <w:name w:val="font141"/>
    <w:basedOn w:val="3"/>
    <w:qFormat/>
    <w:uiPriority w:val="0"/>
    <w:rPr>
      <w:rFonts w:hint="eastAsia" w:ascii="宋体" w:hAnsi="宋体" w:eastAsia="宋体" w:cs="宋体"/>
      <w:color w:val="00B0F0"/>
      <w:sz w:val="22"/>
      <w:szCs w:val="22"/>
      <w:u w:val="none"/>
    </w:rPr>
  </w:style>
  <w:style w:type="character" w:customStyle="1" w:styleId="13">
    <w:name w:val="font151"/>
    <w:basedOn w:val="3"/>
    <w:uiPriority w:val="0"/>
    <w:rPr>
      <w:rFonts w:hint="default" w:ascii="Times New Roman" w:hAnsi="Times New Roman" w:cs="Times New Roman"/>
      <w:color w:val="00B0F0"/>
      <w:sz w:val="22"/>
      <w:szCs w:val="22"/>
      <w:u w:val="none"/>
    </w:rPr>
  </w:style>
  <w:style w:type="character" w:customStyle="1" w:styleId="14">
    <w:name w:val="font51"/>
    <w:basedOn w:val="3"/>
    <w:qFormat/>
    <w:uiPriority w:val="0"/>
    <w:rPr>
      <w:rFonts w:hint="eastAsia" w:ascii="宋体" w:hAnsi="宋体" w:eastAsia="宋体" w:cs="宋体"/>
      <w:color w:val="7030A0"/>
      <w:sz w:val="22"/>
      <w:szCs w:val="22"/>
      <w:u w:val="none"/>
    </w:rPr>
  </w:style>
  <w:style w:type="character" w:customStyle="1" w:styleId="15">
    <w:name w:val="font161"/>
    <w:basedOn w:val="3"/>
    <w:qFormat/>
    <w:uiPriority w:val="0"/>
    <w:rPr>
      <w:rFonts w:hint="default" w:ascii="Times New Roman" w:hAnsi="Times New Roman" w:cs="Times New Roman"/>
      <w:color w:val="7030A0"/>
      <w:sz w:val="22"/>
      <w:szCs w:val="22"/>
      <w:u w:val="none"/>
    </w:rPr>
  </w:style>
  <w:style w:type="character" w:customStyle="1" w:styleId="1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2592</Words>
  <Characters>2696</Characters>
  <Lines>0</Lines>
  <Paragraphs>0</Paragraphs>
  <TotalTime>3</TotalTime>
  <ScaleCrop>false</ScaleCrop>
  <LinksUpToDate>false</LinksUpToDate>
  <CharactersWithSpaces>2702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2023-05-28T06:43:00Z</dcterms:created>
  <dc:creator>86185</dc:creator>
  <cp:lastModifiedBy>王</cp:lastModifiedBy>
  <cp:lastPrinted>2023-05-29T10:28:44Z</cp:lastPrinted>
  <dcterms:modified xsi:type="dcterms:W3CDTF">2023-05-29T10:50:26Z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4B3284AAE8C5425A9B205E9D5D120A67_13</vt:lpwstr>
  </property>
</Properties>
</file>