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both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</w:rPr>
        <w:t>惠东县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</w:rPr>
        <w:t>公开招聘村（社区）党组织书记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</w:rPr>
        <w:t>储备人选登记表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eastAsia="方正楷体_GBK"/>
          <w:bCs/>
          <w:sz w:val="28"/>
          <w:szCs w:val="28"/>
        </w:rPr>
      </w:pPr>
      <w:r>
        <w:rPr>
          <w:rFonts w:hint="eastAsia" w:eastAsia="方正楷体_GBK"/>
          <w:bCs/>
          <w:sz w:val="28"/>
          <w:szCs w:val="28"/>
        </w:rPr>
        <w:t>（</w:t>
      </w:r>
      <w:r>
        <w:rPr>
          <w:rFonts w:hint="eastAsia" w:eastAsia="方正楷体_GBK"/>
          <w:bCs/>
          <w:sz w:val="28"/>
          <w:szCs w:val="28"/>
          <w:u w:val="single"/>
        </w:rPr>
        <w:t>村（社区）</w:t>
      </w:r>
      <w:r>
        <w:rPr>
          <w:rFonts w:hint="eastAsia" w:eastAsia="方正楷体_GBK"/>
          <w:bCs/>
          <w:sz w:val="28"/>
          <w:szCs w:val="28"/>
          <w:u w:val="single"/>
          <w:lang w:val="en-US" w:eastAsia="zh-CN"/>
        </w:rPr>
        <w:t>党组织</w:t>
      </w:r>
      <w:r>
        <w:rPr>
          <w:rFonts w:hint="eastAsia" w:eastAsia="方正楷体_GBK"/>
          <w:bCs/>
          <w:sz w:val="28"/>
          <w:szCs w:val="28"/>
          <w:u w:val="single"/>
          <w:lang w:eastAsia="zh-CN"/>
        </w:rPr>
        <w:t>书记</w:t>
      </w:r>
      <w:r>
        <w:rPr>
          <w:rFonts w:hint="eastAsia" w:eastAsia="方正楷体_GBK"/>
          <w:bCs/>
          <w:sz w:val="28"/>
          <w:szCs w:val="28"/>
          <w:u w:val="single"/>
        </w:rPr>
        <w:t>储备人选</w:t>
      </w:r>
      <w:r>
        <w:rPr>
          <w:rFonts w:hint="eastAsia" w:eastAsia="方正楷体_GBK"/>
          <w:bCs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u w:val="single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Cs/>
        </w:rPr>
        <w:t>镇（街</w:t>
      </w:r>
      <w:r>
        <w:rPr>
          <w:rFonts w:hint="eastAsia" w:ascii="宋体" w:hAnsi="宋体" w:cs="宋体"/>
          <w:bCs/>
          <w:lang w:val="en-US" w:eastAsia="zh-CN"/>
        </w:rPr>
        <w:t>、度假区、旅游区</w:t>
      </w:r>
      <w:r>
        <w:rPr>
          <w:rFonts w:hint="eastAsia" w:ascii="宋体" w:hAnsi="宋体" w:cs="宋体"/>
          <w:bCs/>
        </w:rPr>
        <w:t>）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Cs/>
        </w:rPr>
        <w:t xml:space="preserve">  </w:t>
      </w:r>
      <w:r>
        <w:rPr>
          <w:rFonts w:hint="eastAsia" w:ascii="宋体" w:hAnsi="宋体" w:cs="宋体"/>
          <w:bCs/>
          <w:lang w:eastAsia="zh-CN"/>
        </w:rPr>
        <w:t>村（社区）</w:t>
      </w:r>
      <w:r>
        <w:rPr>
          <w:rFonts w:hint="eastAsia" w:ascii="宋体" w:hAnsi="宋体" w:cs="宋体"/>
          <w:bCs/>
        </w:rPr>
        <w:t xml:space="preserve">                    </w:t>
      </w:r>
      <w:r>
        <w:rPr>
          <w:rFonts w:hint="eastAsia" w:ascii="宋体" w:hAnsi="宋体" w:cs="宋体"/>
          <w:bCs/>
          <w:lang w:val="en-US" w:eastAsia="zh-CN"/>
        </w:rPr>
        <w:t xml:space="preserve">          </w:t>
      </w:r>
      <w:r>
        <w:rPr>
          <w:rFonts w:hint="eastAsia" w:ascii="宋体" w:hAnsi="宋体" w:cs="宋体"/>
          <w:bCs/>
        </w:rPr>
        <w:t>年</w:t>
      </w:r>
      <w:r>
        <w:rPr>
          <w:rFonts w:hint="eastAsia" w:ascii="宋体" w:hAnsi="宋体" w:cs="宋体"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月</w:t>
      </w:r>
      <w:r>
        <w:rPr>
          <w:rFonts w:hint="eastAsia" w:ascii="宋体" w:hAnsi="宋体" w:cs="宋体"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日</w:t>
      </w:r>
    </w:p>
    <w:tbl>
      <w:tblPr>
        <w:tblStyle w:val="2"/>
        <w:tblW w:w="90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85"/>
        <w:gridCol w:w="1020"/>
        <w:gridCol w:w="187"/>
        <w:gridCol w:w="1118"/>
        <w:gridCol w:w="111"/>
        <w:gridCol w:w="900"/>
        <w:gridCol w:w="234"/>
        <w:gridCol w:w="1390"/>
        <w:gridCol w:w="1743"/>
        <w:gridCol w:w="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9" w:hRule="atLeast"/>
          <w:jc w:val="center"/>
        </w:trPr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张三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  别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1990.01</w:t>
            </w:r>
          </w:p>
        </w:tc>
        <w:tc>
          <w:tcPr>
            <w:tcW w:w="1743" w:type="dxa"/>
            <w:vMerge w:val="restart"/>
            <w:tcBorders>
              <w:top w:val="single" w:color="auto" w:sz="8" w:space="0"/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5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71" w:rightChars="34"/>
              <w:jc w:val="center"/>
              <w:textAlignment w:val="auto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汉族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户口所在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惠民县惠民镇惠民村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现工作地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40" w:rightChars="-19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惠民县惠民街道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0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时  间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71" w:rightChars="34"/>
              <w:jc w:val="right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2012.05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作时间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40" w:rightChars="-19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2011.09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健康状况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107" w:rightChars="-51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92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术职称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中级农艺师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有何</w:t>
            </w:r>
            <w:r>
              <w:rPr>
                <w:b/>
                <w:bCs/>
                <w:sz w:val="24"/>
              </w:rPr>
              <w:t>专业</w:t>
            </w:r>
            <w:r>
              <w:rPr>
                <w:rFonts w:hint="eastAsia"/>
                <w:b/>
                <w:bCs/>
                <w:sz w:val="24"/>
              </w:rPr>
              <w:t>特</w:t>
            </w:r>
            <w:r>
              <w:rPr>
                <w:b/>
                <w:bCs/>
                <w:sz w:val="24"/>
              </w:rPr>
              <w:t>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农村、农业工作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5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137XXXXXXXX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地址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惠民县惠民街道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全日制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5" w:hRule="atLeast"/>
          <w:jc w:val="center"/>
        </w:trPr>
        <w:tc>
          <w:tcPr>
            <w:tcW w:w="1192" w:type="dxa"/>
            <w:vMerge w:val="continue"/>
            <w:tcBorders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在  职</w:t>
            </w:r>
          </w:p>
        </w:tc>
        <w:tc>
          <w:tcPr>
            <w:tcW w:w="23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9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现任职务</w:t>
            </w: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6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拟任职务</w:t>
            </w: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党组织书记储备人选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26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2008.09—2011.06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学院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专业学生；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2011.06—2011.09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待业；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2011.09—2018.01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公司员工；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2018.01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至今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称  谓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姓  名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面貌</w:t>
            </w: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180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86" w:right="-76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乡镇审核意见</w:t>
            </w:r>
          </w:p>
        </w:tc>
        <w:tc>
          <w:tcPr>
            <w:tcW w:w="789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党（工）委盖章：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审核人：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sectPr>
          <w:pgSz w:w="11906" w:h="16838"/>
          <w:pgMar w:top="1587" w:right="1247" w:bottom="1587" w:left="1417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YzNkNjE2YjE1NDEzYTdjMDE5YzU1ZjBmZmY3ZDIifQ=="/>
  </w:docVars>
  <w:rsids>
    <w:rsidRoot w:val="3EAE3AB5"/>
    <w:rsid w:val="086329D2"/>
    <w:rsid w:val="09230190"/>
    <w:rsid w:val="0ECC307F"/>
    <w:rsid w:val="178C3CF3"/>
    <w:rsid w:val="26591E30"/>
    <w:rsid w:val="2FE57571"/>
    <w:rsid w:val="31853E5D"/>
    <w:rsid w:val="33A1247D"/>
    <w:rsid w:val="3DBD4357"/>
    <w:rsid w:val="3EAE3AB5"/>
    <w:rsid w:val="3F052628"/>
    <w:rsid w:val="4E860ACB"/>
    <w:rsid w:val="57127259"/>
    <w:rsid w:val="60C875A8"/>
    <w:rsid w:val="685F7C35"/>
    <w:rsid w:val="74FD2A1F"/>
    <w:rsid w:val="75C228CF"/>
    <w:rsid w:val="764D5639"/>
    <w:rsid w:val="79AF20CE"/>
    <w:rsid w:val="7E25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416</Characters>
  <Lines>0</Lines>
  <Paragraphs>0</Paragraphs>
  <TotalTime>2</TotalTime>
  <ScaleCrop>false</ScaleCrop>
  <LinksUpToDate>false</LinksUpToDate>
  <CharactersWithSpaces>537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2023-02-27T10:52:00Z</dcterms:created>
  <dc:creator>Light</dc:creator>
  <cp:lastModifiedBy>Administrator</cp:lastModifiedBy>
  <dcterms:modified xsi:type="dcterms:W3CDTF">2023-03-21T07:00:57Z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D3FC138835284DE58AD511FA8EF7C759</vt:lpwstr>
  </property>
</Properties>
</file>